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3451" w14:textId="77777777" w:rsidR="00EE7CC4" w:rsidRDefault="00A847AB">
      <w:pPr>
        <w:shd w:val="clear" w:color="auto" w:fill="CCFFCC"/>
        <w:spacing w:after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Curso de Química Tecnológica - Bacharelado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Oferta - Verão/2025</w:t>
      </w:r>
    </w:p>
    <w:tbl>
      <w:tblPr>
        <w:tblStyle w:val="aff0"/>
        <w:tblW w:w="10351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3"/>
        <w:gridCol w:w="1701"/>
        <w:gridCol w:w="992"/>
        <w:gridCol w:w="3827"/>
        <w:gridCol w:w="1559"/>
        <w:gridCol w:w="579"/>
      </w:tblGrid>
      <w:tr w:rsidR="00DF4D7D" w14:paraId="5BBEC970" w14:textId="77777777" w:rsidTr="00DF4D7D">
        <w:trPr>
          <w:cantSplit/>
          <w:trHeight w:val="824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70E07ED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da Disciplina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2052FCB8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da Disciplina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1E36F5F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 da Semana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1D346EE6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Horário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F8F29CB" w14:textId="77777777" w:rsidR="00DF4D7D" w:rsidRDefault="00DF4D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Docente</w:t>
            </w: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2435273" w14:textId="77777777" w:rsidR="00DF4D7D" w:rsidRDefault="00DF4D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Sala</w:t>
            </w:r>
          </w:p>
        </w:tc>
      </w:tr>
      <w:tr w:rsidR="00DF4D7D" w:rsidRPr="00DF4D7D" w14:paraId="601B2F45" w14:textId="77777777" w:rsidTr="00DF4D7D">
        <w:trPr>
          <w:cantSplit/>
          <w:trHeight w:val="490"/>
          <w:jc w:val="center"/>
        </w:trPr>
        <w:tc>
          <w:tcPr>
            <w:tcW w:w="1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142A85A" w14:textId="77777777" w:rsidR="00DF4D7D" w:rsidRPr="00DF4D7D" w:rsidRDefault="00DF4D7D">
            <w:pPr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2101.000.953-4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3541564B" w14:textId="77777777" w:rsidR="00DF4D7D" w:rsidRPr="00DF4D7D" w:rsidRDefault="00DF4D7D">
            <w:pPr>
              <w:ind w:firstLine="0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Desenho Técnico e Arquitetônico I</w:t>
            </w:r>
          </w:p>
        </w:tc>
        <w:tc>
          <w:tcPr>
            <w:tcW w:w="992" w:type="dxa"/>
            <w:vAlign w:val="center"/>
          </w:tcPr>
          <w:p w14:paraId="624702A2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2f à 6f</w:t>
            </w:r>
          </w:p>
        </w:tc>
        <w:tc>
          <w:tcPr>
            <w:tcW w:w="3827" w:type="dxa"/>
            <w:vAlign w:val="center"/>
          </w:tcPr>
          <w:p w14:paraId="593CE81A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10/02-19/02: 7:15-11:25h e 13:15-17:25h</w:t>
            </w:r>
          </w:p>
          <w:p w14:paraId="10A112D4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20/02: 7:15-11:25h</w:t>
            </w:r>
          </w:p>
        </w:tc>
        <w:tc>
          <w:tcPr>
            <w:tcW w:w="1559" w:type="dxa"/>
            <w:vAlign w:val="center"/>
          </w:tcPr>
          <w:p w14:paraId="0E5BF947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Thaisa*</w:t>
            </w:r>
          </w:p>
          <w:p w14:paraId="7976DD59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FACFAN</w:t>
            </w:r>
          </w:p>
        </w:tc>
        <w:tc>
          <w:tcPr>
            <w:tcW w:w="579" w:type="dxa"/>
            <w:vAlign w:val="center"/>
          </w:tcPr>
          <w:p w14:paraId="6016A740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DF4D7D" w:rsidRPr="00DF4D7D" w14:paraId="5FBFEBBA" w14:textId="77777777" w:rsidTr="00DF4D7D">
        <w:trPr>
          <w:cantSplit/>
          <w:trHeight w:val="189"/>
          <w:jc w:val="center"/>
        </w:trPr>
        <w:tc>
          <w:tcPr>
            <w:tcW w:w="1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DF14EEC" w14:textId="77777777" w:rsidR="00DF4D7D" w:rsidRPr="00DF4D7D" w:rsidRDefault="00DF4D7D">
            <w:pPr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2301.000.253-6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D6D79F0" w14:textId="77777777" w:rsidR="00DF4D7D" w:rsidRPr="00DF4D7D" w:rsidRDefault="00DF4D7D">
            <w:pPr>
              <w:ind w:firstLine="0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Operações Unitárias I</w:t>
            </w:r>
          </w:p>
        </w:tc>
        <w:tc>
          <w:tcPr>
            <w:tcW w:w="992" w:type="dxa"/>
            <w:vAlign w:val="center"/>
          </w:tcPr>
          <w:p w14:paraId="2BFBF356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2f à 6f</w:t>
            </w:r>
          </w:p>
        </w:tc>
        <w:tc>
          <w:tcPr>
            <w:tcW w:w="3827" w:type="dxa"/>
            <w:vAlign w:val="center"/>
          </w:tcPr>
          <w:p w14:paraId="7BB304FA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7/02: 7:15-11:25h e 13:15-17:25h</w:t>
            </w:r>
          </w:p>
          <w:p w14:paraId="1DD2E9C0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10/02-26/02: 13:15-17:25h</w:t>
            </w:r>
          </w:p>
          <w:p w14:paraId="3F5E3933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27/02: 7:15-11:25h e 13:15-17:25h</w:t>
            </w:r>
          </w:p>
        </w:tc>
        <w:tc>
          <w:tcPr>
            <w:tcW w:w="1559" w:type="dxa"/>
            <w:vAlign w:val="center"/>
          </w:tcPr>
          <w:p w14:paraId="1CC53A30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proofErr w:type="spellStart"/>
            <w:r w:rsidRPr="00DF4D7D">
              <w:rPr>
                <w:sz w:val="22"/>
                <w:szCs w:val="22"/>
              </w:rPr>
              <w:t>Patricia</w:t>
            </w:r>
            <w:proofErr w:type="spellEnd"/>
            <w:r w:rsidRPr="00DF4D7D">
              <w:rPr>
                <w:sz w:val="22"/>
                <w:szCs w:val="22"/>
              </w:rPr>
              <w:t xml:space="preserve"> Puglia INQUI</w:t>
            </w:r>
          </w:p>
        </w:tc>
        <w:tc>
          <w:tcPr>
            <w:tcW w:w="579" w:type="dxa"/>
            <w:vAlign w:val="center"/>
          </w:tcPr>
          <w:p w14:paraId="5556030D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  <w:proofErr w:type="gramStart"/>
            <w:r w:rsidRPr="00DF4D7D">
              <w:rPr>
                <w:sz w:val="22"/>
                <w:szCs w:val="22"/>
                <w:highlight w:val="white"/>
              </w:rPr>
              <w:t>5 ok</w:t>
            </w:r>
            <w:proofErr w:type="gramEnd"/>
          </w:p>
        </w:tc>
      </w:tr>
    </w:tbl>
    <w:p w14:paraId="60C32EE3" w14:textId="733D8C78" w:rsidR="00EE7CC4" w:rsidRPr="00DF4D7D" w:rsidRDefault="00EE7CC4" w:rsidP="00DF4D7D">
      <w:pPr>
        <w:ind w:firstLine="0"/>
      </w:pPr>
    </w:p>
    <w:p w14:paraId="3AEA9F05" w14:textId="77777777" w:rsidR="00EE7CC4" w:rsidRPr="00DF4D7D" w:rsidRDefault="00EE7CC4">
      <w:pPr>
        <w:ind w:hanging="2"/>
      </w:pPr>
    </w:p>
    <w:p w14:paraId="55E35383" w14:textId="77777777" w:rsidR="00EE7CC4" w:rsidRPr="00DF4D7D" w:rsidRDefault="00EE7CC4">
      <w:pPr>
        <w:ind w:hanging="2"/>
      </w:pPr>
    </w:p>
    <w:p w14:paraId="0D07BA7C" w14:textId="77777777" w:rsidR="00EE7CC4" w:rsidRPr="00DF4D7D" w:rsidRDefault="00EE7CC4">
      <w:pPr>
        <w:ind w:hanging="2"/>
      </w:pPr>
    </w:p>
    <w:p w14:paraId="7C89DE1E" w14:textId="77777777" w:rsidR="00EE7CC4" w:rsidRPr="00DF4D7D" w:rsidRDefault="00A847AB">
      <w:pPr>
        <w:shd w:val="clear" w:color="auto" w:fill="CCFFCC"/>
        <w:spacing w:after="120"/>
        <w:ind w:left="1" w:hanging="3"/>
        <w:jc w:val="center"/>
        <w:rPr>
          <w:sz w:val="28"/>
          <w:szCs w:val="28"/>
        </w:rPr>
      </w:pPr>
      <w:r w:rsidRPr="00DF4D7D">
        <w:rPr>
          <w:b/>
          <w:sz w:val="28"/>
          <w:szCs w:val="28"/>
        </w:rPr>
        <w:t xml:space="preserve">Curso de Engenharia Química - Bacharelado                              </w:t>
      </w:r>
      <w:r w:rsidRPr="00DF4D7D">
        <w:rPr>
          <w:sz w:val="28"/>
          <w:szCs w:val="28"/>
        </w:rPr>
        <w:t xml:space="preserve"> </w:t>
      </w:r>
      <w:r w:rsidRPr="00DF4D7D">
        <w:rPr>
          <w:b/>
          <w:sz w:val="28"/>
          <w:szCs w:val="28"/>
        </w:rPr>
        <w:t>Oferta - Verão/2025</w:t>
      </w:r>
    </w:p>
    <w:tbl>
      <w:tblPr>
        <w:tblStyle w:val="aff1"/>
        <w:tblW w:w="920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701"/>
        <w:gridCol w:w="3969"/>
        <w:gridCol w:w="1418"/>
        <w:gridCol w:w="567"/>
      </w:tblGrid>
      <w:tr w:rsidR="00DF4D7D" w:rsidRPr="00DF4D7D" w14:paraId="239CBC32" w14:textId="77777777" w:rsidTr="00DF4D7D">
        <w:trPr>
          <w:cantSplit/>
          <w:trHeight w:val="824"/>
          <w:jc w:val="center"/>
        </w:trPr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01B1225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b/>
                <w:sz w:val="22"/>
                <w:szCs w:val="22"/>
              </w:rPr>
              <w:t>Código da Disciplina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3993E8FD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b/>
                <w:sz w:val="22"/>
                <w:szCs w:val="22"/>
              </w:rPr>
              <w:t>Nome da Disciplina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668442CB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b/>
                <w:sz w:val="22"/>
                <w:szCs w:val="22"/>
              </w:rPr>
              <w:t xml:space="preserve">Horário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B03601A" w14:textId="77777777" w:rsidR="00DF4D7D" w:rsidRPr="00DF4D7D" w:rsidRDefault="00DF4D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B8AB709" w14:textId="77777777" w:rsidR="00DF4D7D" w:rsidRPr="00DF4D7D" w:rsidRDefault="00DF4D7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b/>
                <w:sz w:val="22"/>
                <w:szCs w:val="22"/>
              </w:rPr>
              <w:t>Sala</w:t>
            </w:r>
          </w:p>
        </w:tc>
      </w:tr>
      <w:tr w:rsidR="00DF4D7D" w:rsidRPr="00DF4D7D" w14:paraId="616F5807" w14:textId="77777777" w:rsidTr="00DF4D7D">
        <w:trPr>
          <w:cantSplit/>
          <w:trHeight w:val="189"/>
          <w:jc w:val="center"/>
        </w:trPr>
        <w:tc>
          <w:tcPr>
            <w:tcW w:w="1551" w:type="dxa"/>
            <w:shd w:val="clear" w:color="auto" w:fill="auto"/>
            <w:vAlign w:val="center"/>
          </w:tcPr>
          <w:p w14:paraId="4EECA188" w14:textId="77777777" w:rsidR="00DF4D7D" w:rsidRPr="00DF4D7D" w:rsidRDefault="00DF4D7D">
            <w:pPr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2101.001.407-3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6FDB04D" w14:textId="77777777" w:rsidR="00DF4D7D" w:rsidRPr="00DF4D7D" w:rsidRDefault="00DF4D7D">
            <w:pPr>
              <w:ind w:firstLine="0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Desenho Técnico**</w:t>
            </w:r>
          </w:p>
        </w:tc>
        <w:tc>
          <w:tcPr>
            <w:tcW w:w="3969" w:type="dxa"/>
            <w:vAlign w:val="center"/>
          </w:tcPr>
          <w:p w14:paraId="3A9E21BA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10/02-19/02: 7:15-11:25h e 13:15-17:25h</w:t>
            </w:r>
          </w:p>
          <w:p w14:paraId="5F80A579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20/02: 7:15-11:25h</w:t>
            </w:r>
          </w:p>
        </w:tc>
        <w:tc>
          <w:tcPr>
            <w:tcW w:w="1418" w:type="dxa"/>
            <w:vAlign w:val="center"/>
          </w:tcPr>
          <w:p w14:paraId="6559090B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Thaisa***</w:t>
            </w:r>
          </w:p>
          <w:p w14:paraId="23BCCF07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 w:rsidRPr="00DF4D7D">
              <w:rPr>
                <w:sz w:val="22"/>
                <w:szCs w:val="22"/>
              </w:rPr>
              <w:t>FACFAN</w:t>
            </w:r>
          </w:p>
        </w:tc>
        <w:tc>
          <w:tcPr>
            <w:tcW w:w="567" w:type="dxa"/>
            <w:vAlign w:val="center"/>
          </w:tcPr>
          <w:p w14:paraId="1D5F05D4" w14:textId="77777777" w:rsidR="00DF4D7D" w:rsidRP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DF4D7D" w14:paraId="0C081C6E" w14:textId="77777777" w:rsidTr="00DF4D7D">
        <w:trPr>
          <w:cantSplit/>
          <w:trHeight w:val="189"/>
          <w:jc w:val="center"/>
        </w:trPr>
        <w:tc>
          <w:tcPr>
            <w:tcW w:w="155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790DF5C" w14:textId="77777777" w:rsidR="00DF4D7D" w:rsidRDefault="00DF4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2301.000.222-6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5BD58597" w14:textId="77777777" w:rsidR="00DF4D7D" w:rsidRDefault="00DF4D7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Físico-química II</w:t>
            </w:r>
          </w:p>
        </w:tc>
        <w:tc>
          <w:tcPr>
            <w:tcW w:w="3969" w:type="dxa"/>
            <w:vAlign w:val="center"/>
          </w:tcPr>
          <w:p w14:paraId="04D01669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03/02 - 25/02: 13:15-16:15h</w:t>
            </w:r>
          </w:p>
        </w:tc>
        <w:tc>
          <w:tcPr>
            <w:tcW w:w="1418" w:type="dxa"/>
            <w:vAlign w:val="center"/>
          </w:tcPr>
          <w:p w14:paraId="3DF87D95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Gilberto</w:t>
            </w:r>
          </w:p>
        </w:tc>
        <w:tc>
          <w:tcPr>
            <w:tcW w:w="567" w:type="dxa"/>
            <w:vAlign w:val="center"/>
          </w:tcPr>
          <w:p w14:paraId="00F682E4" w14:textId="77777777" w:rsidR="00DF4D7D" w:rsidRDefault="00DF4D7D">
            <w:pPr>
              <w:ind w:hanging="2"/>
              <w:jc w:val="center"/>
              <w:rPr>
                <w:color w:val="FF0000"/>
                <w:sz w:val="22"/>
                <w:szCs w:val="22"/>
                <w:highlight w:val="white"/>
              </w:rPr>
            </w:pPr>
          </w:p>
        </w:tc>
      </w:tr>
    </w:tbl>
    <w:p w14:paraId="4CBB1C6C" w14:textId="77777777" w:rsidR="00EE7CC4" w:rsidRDefault="00EE7CC4">
      <w:pPr>
        <w:ind w:hanging="2"/>
        <w:rPr>
          <w:b/>
        </w:rPr>
      </w:pPr>
    </w:p>
    <w:p w14:paraId="413E4BE4" w14:textId="77777777" w:rsidR="00EE7CC4" w:rsidRDefault="00EE7CC4">
      <w:pPr>
        <w:ind w:hanging="2"/>
      </w:pPr>
    </w:p>
    <w:p w14:paraId="0DF23429" w14:textId="77777777" w:rsidR="00EE7CC4" w:rsidRDefault="00EE7CC4">
      <w:pPr>
        <w:ind w:hanging="2"/>
      </w:pPr>
    </w:p>
    <w:p w14:paraId="1FC7C391" w14:textId="77777777" w:rsidR="00EE7CC4" w:rsidRDefault="00EE7CC4">
      <w:pPr>
        <w:ind w:hanging="2"/>
      </w:pPr>
    </w:p>
    <w:p w14:paraId="4DA64DC5" w14:textId="77777777" w:rsidR="00EE7CC4" w:rsidRDefault="00EE7CC4">
      <w:pPr>
        <w:ind w:hanging="2"/>
      </w:pPr>
    </w:p>
    <w:p w14:paraId="00024BF9" w14:textId="77777777" w:rsidR="00EE7CC4" w:rsidRDefault="00EE7CC4">
      <w:pPr>
        <w:ind w:hanging="2"/>
      </w:pPr>
    </w:p>
    <w:p w14:paraId="732934EB" w14:textId="6224C226" w:rsidR="00EE7CC4" w:rsidRDefault="00EE7CC4">
      <w:pPr>
        <w:ind w:hanging="2"/>
      </w:pPr>
    </w:p>
    <w:p w14:paraId="373920D8" w14:textId="25ADCDAB" w:rsidR="00DF4D7D" w:rsidRDefault="00DF4D7D">
      <w:pPr>
        <w:ind w:hanging="2"/>
      </w:pPr>
    </w:p>
    <w:p w14:paraId="17B7F2BD" w14:textId="06E7F96E" w:rsidR="00DF4D7D" w:rsidRDefault="00DF4D7D">
      <w:pPr>
        <w:ind w:hanging="2"/>
      </w:pPr>
    </w:p>
    <w:p w14:paraId="0C58B05B" w14:textId="417239CC" w:rsidR="00DF4D7D" w:rsidRDefault="00DF4D7D">
      <w:pPr>
        <w:ind w:hanging="2"/>
      </w:pPr>
    </w:p>
    <w:p w14:paraId="56201D6D" w14:textId="2915C207" w:rsidR="00DF4D7D" w:rsidRDefault="00DF4D7D">
      <w:pPr>
        <w:ind w:hanging="2"/>
      </w:pPr>
    </w:p>
    <w:p w14:paraId="42C161CE" w14:textId="0FD1FED2" w:rsidR="00DF4D7D" w:rsidRDefault="00DF4D7D">
      <w:pPr>
        <w:ind w:hanging="2"/>
      </w:pPr>
    </w:p>
    <w:p w14:paraId="06296FBF" w14:textId="77777777" w:rsidR="00DF4D7D" w:rsidRDefault="00DF4D7D">
      <w:pPr>
        <w:ind w:hanging="2"/>
      </w:pPr>
    </w:p>
    <w:p w14:paraId="0EE014AF" w14:textId="77777777" w:rsidR="00EE7CC4" w:rsidRDefault="00EE7CC4">
      <w:pPr>
        <w:ind w:hanging="2"/>
      </w:pPr>
    </w:p>
    <w:p w14:paraId="458641D5" w14:textId="77777777" w:rsidR="00EE7CC4" w:rsidRDefault="00EE7CC4">
      <w:pPr>
        <w:ind w:hanging="2"/>
      </w:pPr>
    </w:p>
    <w:p w14:paraId="4A98746D" w14:textId="77777777" w:rsidR="00EE7CC4" w:rsidRDefault="00EE7CC4">
      <w:pPr>
        <w:ind w:hanging="2"/>
      </w:pPr>
    </w:p>
    <w:p w14:paraId="55B75097" w14:textId="77777777" w:rsidR="00EE7CC4" w:rsidRDefault="00A847AB">
      <w:pPr>
        <w:shd w:val="clear" w:color="auto" w:fill="CCFFCC"/>
        <w:spacing w:after="12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Curso de Química - Licenciatura  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Oferta - Verão/2025</w:t>
      </w:r>
    </w:p>
    <w:tbl>
      <w:tblPr>
        <w:tblStyle w:val="aff2"/>
        <w:tblW w:w="972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695"/>
        <w:gridCol w:w="2430"/>
        <w:gridCol w:w="1755"/>
        <w:gridCol w:w="1560"/>
        <w:gridCol w:w="585"/>
      </w:tblGrid>
      <w:tr w:rsidR="00DF4D7D" w14:paraId="67F65791" w14:textId="77777777" w:rsidTr="00DF4D7D">
        <w:trPr>
          <w:cantSplit/>
          <w:trHeight w:val="824"/>
          <w:jc w:val="center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49B8645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Código da Disciplina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0D7B07F8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da Disciplina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58DA5A0F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 da Semana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BBDE43D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Horário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4EE9DC7D" w14:textId="77777777" w:rsidR="00DF4D7D" w:rsidRDefault="00DF4D7D">
            <w:pPr>
              <w:keepNext/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14:paraId="7CBC8990" w14:textId="77777777" w:rsidR="00DF4D7D" w:rsidRDefault="00DF4D7D">
            <w:pPr>
              <w:keepNext/>
              <w:ind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Sala</w:t>
            </w:r>
          </w:p>
        </w:tc>
      </w:tr>
      <w:tr w:rsidR="00DF4D7D" w14:paraId="546B82B2" w14:textId="77777777" w:rsidTr="00DF4D7D">
        <w:trPr>
          <w:cantSplit/>
          <w:trHeight w:val="490"/>
          <w:jc w:val="center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8A320F" w14:textId="77777777" w:rsidR="00DF4D7D" w:rsidRDefault="00DF4D7D">
            <w:pPr>
              <w:jc w:val="center"/>
              <w:rPr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333333"/>
                <w:shd w:val="clear" w:color="auto" w:fill="F5F5F5"/>
              </w:rPr>
              <w:t>2301.000.361-8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00AF683B" w14:textId="77777777" w:rsidR="00DF4D7D" w:rsidRDefault="00DF4D7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Investigação e Prática em Educação Química II</w:t>
            </w:r>
          </w:p>
        </w:tc>
        <w:tc>
          <w:tcPr>
            <w:tcW w:w="2430" w:type="dxa"/>
            <w:vAlign w:val="center"/>
          </w:tcPr>
          <w:p w14:paraId="10A0B5A5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2f à 6f</w:t>
            </w:r>
          </w:p>
        </w:tc>
        <w:tc>
          <w:tcPr>
            <w:tcW w:w="1755" w:type="dxa"/>
            <w:vAlign w:val="center"/>
          </w:tcPr>
          <w:p w14:paraId="00654307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8:00-12:00 h</w:t>
            </w:r>
          </w:p>
        </w:tc>
        <w:tc>
          <w:tcPr>
            <w:tcW w:w="1560" w:type="dxa"/>
            <w:vAlign w:val="center"/>
          </w:tcPr>
          <w:p w14:paraId="47C90CFA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Daniele</w:t>
            </w:r>
          </w:p>
          <w:p w14:paraId="0703BDD3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Ivo 3</w:t>
            </w:r>
          </w:p>
        </w:tc>
        <w:tc>
          <w:tcPr>
            <w:tcW w:w="585" w:type="dxa"/>
            <w:vAlign w:val="center"/>
          </w:tcPr>
          <w:p w14:paraId="3595F1D7" w14:textId="77777777" w:rsid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DF4D7D" w14:paraId="6562802C" w14:textId="77777777" w:rsidTr="00DF4D7D">
        <w:trPr>
          <w:cantSplit/>
          <w:trHeight w:val="189"/>
          <w:jc w:val="center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3B81CC58" w14:textId="77777777" w:rsidR="00DF4D7D" w:rsidRDefault="00DF4D7D">
            <w:pPr>
              <w:jc w:val="center"/>
              <w:rPr>
                <w:sz w:val="22"/>
                <w:szCs w:val="22"/>
              </w:rPr>
            </w:pPr>
            <w:r>
              <w:rPr>
                <w:rFonts w:ascii="Roboto" w:eastAsia="Roboto" w:hAnsi="Roboto" w:cs="Roboto"/>
                <w:color w:val="333333"/>
                <w:shd w:val="clear" w:color="auto" w:fill="F5F5F5"/>
              </w:rPr>
              <w:t>2301.000.357-4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7D891219" w14:textId="77777777" w:rsidR="00DF4D7D" w:rsidRDefault="00DF4D7D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Roboto" w:eastAsia="Roboto" w:hAnsi="Roboto" w:cs="Roboto"/>
                <w:shd w:val="clear" w:color="auto" w:fill="F5F5F5"/>
              </w:rPr>
              <w:t>Tópicos Especiais para o Ensino de Química II</w:t>
            </w:r>
          </w:p>
        </w:tc>
        <w:tc>
          <w:tcPr>
            <w:tcW w:w="2430" w:type="dxa"/>
            <w:vAlign w:val="center"/>
          </w:tcPr>
          <w:p w14:paraId="09CA5836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Terças e Quintas-feiras</w:t>
            </w:r>
          </w:p>
          <w:p w14:paraId="32A6C485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1 - 04/02;</w:t>
            </w:r>
          </w:p>
          <w:p w14:paraId="42CDDEEF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2 - 06/02; </w:t>
            </w:r>
          </w:p>
          <w:p w14:paraId="6EEE4EA3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3 - 11/02; </w:t>
            </w:r>
          </w:p>
          <w:p w14:paraId="474BBEEC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4 - 13/02;</w:t>
            </w:r>
          </w:p>
          <w:p w14:paraId="3FE83961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5 - 18/02;</w:t>
            </w:r>
          </w:p>
          <w:p w14:paraId="4AEE0951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6 - 20/02;</w:t>
            </w:r>
          </w:p>
          <w:p w14:paraId="28E8426B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7 - 25/02;</w:t>
            </w:r>
          </w:p>
          <w:p w14:paraId="7148BC1D" w14:textId="77777777" w:rsidR="00DF4D7D" w:rsidRDefault="00DF4D7D">
            <w:pPr>
              <w:ind w:hanging="2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8 - 27/02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55" w:type="dxa"/>
            <w:vAlign w:val="center"/>
          </w:tcPr>
          <w:p w14:paraId="0E659C0D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highlight w:val="white"/>
              </w:rPr>
              <w:t>18h30 - 22:30 h</w:t>
            </w:r>
          </w:p>
        </w:tc>
        <w:tc>
          <w:tcPr>
            <w:tcW w:w="1560" w:type="dxa"/>
            <w:vAlign w:val="center"/>
          </w:tcPr>
          <w:p w14:paraId="6B204768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Daniele 3</w:t>
            </w:r>
          </w:p>
        </w:tc>
        <w:tc>
          <w:tcPr>
            <w:tcW w:w="585" w:type="dxa"/>
            <w:vAlign w:val="center"/>
          </w:tcPr>
          <w:p w14:paraId="506052D2" w14:textId="77777777" w:rsid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  <w:p w14:paraId="1A562DD0" w14:textId="77777777" w:rsid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  <w:p w14:paraId="77285123" w14:textId="77777777" w:rsid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  <w:p w14:paraId="60BD9DFB" w14:textId="77777777" w:rsid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</w:tc>
      </w:tr>
      <w:tr w:rsidR="00DF4D7D" w14:paraId="5E74F546" w14:textId="77777777" w:rsidTr="00DF4D7D">
        <w:trPr>
          <w:cantSplit/>
          <w:trHeight w:val="189"/>
          <w:jc w:val="center"/>
        </w:trPr>
        <w:tc>
          <w:tcPr>
            <w:tcW w:w="169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0EDBF799" w14:textId="77777777" w:rsidR="00DF4D7D" w:rsidRDefault="00DF4D7D">
            <w:pPr>
              <w:jc w:val="center"/>
              <w:rPr>
                <w:rFonts w:ascii="Roboto" w:eastAsia="Roboto" w:hAnsi="Roboto" w:cs="Roboto"/>
                <w:color w:val="333333"/>
                <w:shd w:val="clear" w:color="auto" w:fill="F5F5F5"/>
              </w:rPr>
            </w:pPr>
            <w:r>
              <w:rPr>
                <w:rFonts w:ascii="Roboto" w:eastAsia="Roboto" w:hAnsi="Roboto" w:cs="Roboto"/>
                <w:color w:val="333333"/>
                <w:shd w:val="clear" w:color="auto" w:fill="F5F5F5"/>
              </w:rPr>
              <w:t>2901.001.037-3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FFFFFF"/>
            <w:vAlign w:val="center"/>
          </w:tcPr>
          <w:p w14:paraId="27B6535E" w14:textId="77777777" w:rsidR="00DF4D7D" w:rsidRDefault="00DF4D7D">
            <w:pPr>
              <w:ind w:firstLine="0"/>
              <w:jc w:val="center"/>
              <w:rPr>
                <w:rFonts w:ascii="Roboto" w:eastAsia="Roboto" w:hAnsi="Roboto" w:cs="Roboto"/>
                <w:shd w:val="clear" w:color="auto" w:fill="F5F5F5"/>
              </w:rPr>
            </w:pPr>
            <w:r>
              <w:rPr>
                <w:rFonts w:ascii="Roboto" w:eastAsia="Roboto" w:hAnsi="Roboto" w:cs="Roboto"/>
                <w:shd w:val="clear" w:color="auto" w:fill="F5F5F5"/>
              </w:rPr>
              <w:t>Leitura e Produção de Texto</w:t>
            </w:r>
          </w:p>
        </w:tc>
        <w:tc>
          <w:tcPr>
            <w:tcW w:w="2430" w:type="dxa"/>
            <w:vAlign w:val="center"/>
          </w:tcPr>
          <w:p w14:paraId="39D223CB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755" w:type="dxa"/>
            <w:vAlign w:val="center"/>
          </w:tcPr>
          <w:p w14:paraId="4DB4008E" w14:textId="77777777" w:rsidR="00DF4D7D" w:rsidRDefault="00DF4D7D">
            <w:pPr>
              <w:ind w:hanging="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D863150" w14:textId="77777777" w:rsidR="00DF4D7D" w:rsidRDefault="00DF4D7D">
            <w:pPr>
              <w:ind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701E88DA" w14:textId="77777777" w:rsidR="00DF4D7D" w:rsidRDefault="00DF4D7D">
            <w:pPr>
              <w:ind w:hanging="2"/>
              <w:jc w:val="center"/>
              <w:rPr>
                <w:sz w:val="22"/>
                <w:szCs w:val="22"/>
                <w:highlight w:val="white"/>
              </w:rPr>
            </w:pPr>
          </w:p>
        </w:tc>
      </w:tr>
    </w:tbl>
    <w:p w14:paraId="47F275CA" w14:textId="77777777" w:rsidR="00EE7CC4" w:rsidRDefault="00EE7CC4">
      <w:pPr>
        <w:ind w:hanging="2"/>
      </w:pPr>
    </w:p>
    <w:p w14:paraId="3B9DADC9" w14:textId="77777777" w:rsidR="00EE7CC4" w:rsidRDefault="00EE7CC4">
      <w:pPr>
        <w:ind w:hanging="2"/>
        <w:rPr>
          <w:color w:val="00B050"/>
        </w:rPr>
      </w:pPr>
    </w:p>
    <w:p w14:paraId="2B20C4F9" w14:textId="77777777" w:rsidR="00EE7CC4" w:rsidRDefault="00EE7CC4">
      <w:pPr>
        <w:ind w:hanging="2"/>
        <w:rPr>
          <w:color w:val="00B050"/>
        </w:rPr>
      </w:pPr>
    </w:p>
    <w:sectPr w:rsidR="00EE7CC4">
      <w:headerReference w:type="default" r:id="rId7"/>
      <w:footerReference w:type="even" r:id="rId8"/>
      <w:footerReference w:type="default" r:id="rId9"/>
      <w:pgSz w:w="16840" w:h="11907" w:orient="landscape"/>
      <w:pgMar w:top="567" w:right="567" w:bottom="567" w:left="567" w:header="51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79A2" w14:textId="77777777" w:rsidR="00A847AB" w:rsidRDefault="00A847AB">
      <w:r>
        <w:separator/>
      </w:r>
    </w:p>
  </w:endnote>
  <w:endnote w:type="continuationSeparator" w:id="0">
    <w:p w14:paraId="7A449AC3" w14:textId="77777777" w:rsidR="00A847AB" w:rsidRDefault="00A8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38754" w14:textId="77777777" w:rsidR="00EE7CC4" w:rsidRDefault="00A847AB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F1B8BB1" w14:textId="77777777" w:rsidR="00EE7CC4" w:rsidRDefault="00EE7CC4">
    <w:pPr>
      <w:pBdr>
        <w:top w:val="nil"/>
        <w:left w:val="nil"/>
        <w:bottom w:val="nil"/>
        <w:right w:val="nil"/>
        <w:between w:val="nil"/>
      </w:pBdr>
      <w:ind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A25C" w14:textId="77777777" w:rsidR="00EE7CC4" w:rsidRDefault="00A847AB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4D7D">
      <w:rPr>
        <w:noProof/>
        <w:color w:val="000000"/>
      </w:rPr>
      <w:t>1</w:t>
    </w:r>
    <w:r>
      <w:rPr>
        <w:color w:val="000000"/>
      </w:rPr>
      <w:fldChar w:fldCharType="end"/>
    </w:r>
  </w:p>
  <w:p w14:paraId="47597279" w14:textId="77777777" w:rsidR="00EE7CC4" w:rsidRDefault="00EE7CC4">
    <w:pPr>
      <w:pBdr>
        <w:top w:val="nil"/>
        <w:left w:val="nil"/>
        <w:bottom w:val="nil"/>
        <w:right w:val="nil"/>
        <w:between w:val="nil"/>
      </w:pBdr>
      <w:ind w:right="36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275C" w14:textId="77777777" w:rsidR="00A847AB" w:rsidRDefault="00A847AB">
      <w:r>
        <w:separator/>
      </w:r>
    </w:p>
  </w:footnote>
  <w:footnote w:type="continuationSeparator" w:id="0">
    <w:p w14:paraId="32F33170" w14:textId="77777777" w:rsidR="00A847AB" w:rsidRDefault="00A8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0B55" w14:textId="77777777" w:rsidR="00EE7CC4" w:rsidRDefault="00EE7CC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hanging="2"/>
      <w:rPr>
        <w:color w:val="00B050"/>
      </w:rPr>
    </w:pPr>
  </w:p>
  <w:tbl>
    <w:tblPr>
      <w:tblStyle w:val="aff3"/>
      <w:tblW w:w="8803" w:type="dxa"/>
      <w:jc w:val="center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1376"/>
      <w:gridCol w:w="6327"/>
      <w:gridCol w:w="1100"/>
    </w:tblGrid>
    <w:tr w:rsidR="00EE7CC4" w14:paraId="18E76ACF" w14:textId="77777777">
      <w:trPr>
        <w:trHeight w:val="1188"/>
        <w:jc w:val="center"/>
      </w:trPr>
      <w:tc>
        <w:tcPr>
          <w:tcW w:w="1376" w:type="dxa"/>
        </w:tcPr>
        <w:p w14:paraId="3C6D652A" w14:textId="77777777" w:rsidR="00EE7CC4" w:rsidRDefault="00A847AB">
          <w:pPr>
            <w:ind w:hanging="2"/>
          </w:pPr>
          <w:r>
            <w:rPr>
              <w:noProof/>
            </w:rPr>
            <w:drawing>
              <wp:inline distT="0" distB="0" distL="114300" distR="114300" wp14:anchorId="2C14E8B6" wp14:editId="39306243">
                <wp:extent cx="681990" cy="681355"/>
                <wp:effectExtent l="0" t="0" r="0" b="0"/>
                <wp:docPr id="16" name="image2.png" descr="brasa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brasa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990" cy="6813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  <w:vAlign w:val="center"/>
        </w:tcPr>
        <w:p w14:paraId="4BCED951" w14:textId="77777777" w:rsidR="00EE7CC4" w:rsidRDefault="00A847AB">
          <w:pPr>
            <w:ind w:hanging="2"/>
            <w:jc w:val="center"/>
          </w:pPr>
          <w:r>
            <w:rPr>
              <w:noProof/>
            </w:rPr>
            <w:drawing>
              <wp:inline distT="0" distB="0" distL="114300" distR="114300" wp14:anchorId="10367D82" wp14:editId="15799D8D">
                <wp:extent cx="3743325" cy="400050"/>
                <wp:effectExtent l="0" t="0" r="0" b="0"/>
                <wp:docPr id="18" name="image3.png" descr="text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text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325" cy="400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973E931" w14:textId="77777777" w:rsidR="00EE7CC4" w:rsidRDefault="00EE7CC4">
          <w:pPr>
            <w:ind w:hanging="2"/>
            <w:jc w:val="center"/>
          </w:pPr>
        </w:p>
      </w:tc>
      <w:tc>
        <w:tcPr>
          <w:tcW w:w="1100" w:type="dxa"/>
          <w:vAlign w:val="center"/>
        </w:tcPr>
        <w:p w14:paraId="4EC5E4CD" w14:textId="77777777" w:rsidR="00EE7CC4" w:rsidRDefault="00A847AB">
          <w:pPr>
            <w:ind w:hanging="2"/>
            <w:jc w:val="right"/>
          </w:pPr>
          <w:r>
            <w:rPr>
              <w:noProof/>
            </w:rPr>
            <w:drawing>
              <wp:inline distT="0" distB="0" distL="114300" distR="114300" wp14:anchorId="759DDBF9" wp14:editId="440CD0AC">
                <wp:extent cx="553085" cy="683260"/>
                <wp:effectExtent l="0" t="0" r="0" b="0"/>
                <wp:docPr id="17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3085" cy="6832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0F954FB" w14:textId="77777777" w:rsidR="00EE7CC4" w:rsidRDefault="00EE7CC4">
    <w:pPr>
      <w:tabs>
        <w:tab w:val="left" w:pos="180"/>
      </w:tabs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CC4"/>
    <w:rsid w:val="00A847AB"/>
    <w:rsid w:val="00DF4D7D"/>
    <w:rsid w:val="00E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134E"/>
  <w15:docId w15:val="{1B20F571-8B10-439E-9821-AB9D9108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ind w:firstLine="851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eastAsia="Arial" w:hAnsi="Arial" w:cs="Arial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ind w:firstLine="425"/>
      <w:outlineLvl w:val="3"/>
    </w:pPr>
    <w:rPr>
      <w:i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ind w:firstLine="425"/>
      <w:jc w:val="both"/>
      <w:outlineLvl w:val="5"/>
    </w:pPr>
    <w:rPr>
      <w:b/>
      <w:i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grafodaLista">
    <w:name w:val="List Paragraph"/>
    <w:basedOn w:val="Normal"/>
    <w:uiPriority w:val="34"/>
    <w:qFormat/>
    <w:rsid w:val="003D4C89"/>
    <w:pPr>
      <w:ind w:left="720"/>
      <w:contextualSpacing/>
    </w:p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Ltk/ef7ER7CAsS5roqTNBgdoA==">CgMxLjA4AHIhMTJZNFdqNmc3SkI5RW9DOFBDOWNWU28tMFNDRFJGRG1R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Mislandi Ester da Silva</dc:creator>
  <cp:lastModifiedBy>Mislandi Ester da Silva</cp:lastModifiedBy>
  <cp:revision>2</cp:revision>
  <dcterms:created xsi:type="dcterms:W3CDTF">2025-01-21T15:22:00Z</dcterms:created>
  <dcterms:modified xsi:type="dcterms:W3CDTF">2025-01-21T15:22:00Z</dcterms:modified>
</cp:coreProperties>
</file>